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0D31A2A4" w:rsidR="00B95CA0" w:rsidRPr="00A3166C" w:rsidRDefault="00777ED1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9963C5">
        <w:rPr>
          <w:rFonts w:ascii="Calibri" w:hAnsi="Calibri" w:cs="Arial"/>
          <w:b/>
          <w:bCs/>
          <w:color w:val="000000"/>
        </w:rPr>
        <w:t>May 13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77ED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777ED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777ED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777ED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777ED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777ED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777ED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777ED1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777ED1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517FB3" w14:textId="048E0798" w:rsidR="00460FB2" w:rsidRPr="00777ED1" w:rsidRDefault="00D740E1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460FB2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20AF4">
        <w:rPr>
          <w:rFonts w:ascii="Calibri" w:hAnsi="Calibri" w:cs="Calibri"/>
          <w:b/>
          <w:bCs/>
          <w:color w:val="000000"/>
          <w:sz w:val="22"/>
          <w:szCs w:val="22"/>
        </w:rPr>
        <w:t xml:space="preserve">PRESENTATION BY </w:t>
      </w:r>
      <w:r w:rsidR="005A1DE2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="007D4C5E">
        <w:rPr>
          <w:rFonts w:ascii="Calibri" w:hAnsi="Calibri" w:cs="Calibri"/>
          <w:b/>
          <w:bCs/>
          <w:color w:val="000000"/>
          <w:sz w:val="22"/>
          <w:szCs w:val="22"/>
        </w:rPr>
        <w:t>MERICAN</w:t>
      </w:r>
      <w:r w:rsidR="005A1DE2">
        <w:rPr>
          <w:rFonts w:ascii="Calibri" w:hAnsi="Calibri" w:cs="Calibri"/>
          <w:b/>
          <w:bCs/>
          <w:color w:val="000000"/>
          <w:sz w:val="22"/>
          <w:szCs w:val="22"/>
        </w:rPr>
        <w:t xml:space="preserve"> L</w:t>
      </w:r>
      <w:r w:rsidR="007D4C5E">
        <w:rPr>
          <w:rFonts w:ascii="Calibri" w:hAnsi="Calibri" w:cs="Calibri"/>
          <w:b/>
          <w:bCs/>
          <w:color w:val="000000"/>
          <w:sz w:val="22"/>
          <w:szCs w:val="22"/>
        </w:rPr>
        <w:t>EGION</w:t>
      </w:r>
      <w:r w:rsidR="005A1DE2">
        <w:rPr>
          <w:rFonts w:ascii="Calibri" w:hAnsi="Calibri" w:cs="Calibri"/>
          <w:b/>
          <w:bCs/>
          <w:color w:val="000000"/>
          <w:sz w:val="22"/>
          <w:szCs w:val="22"/>
        </w:rPr>
        <w:t xml:space="preserve"> P</w:t>
      </w:r>
      <w:r w:rsidR="007D4C5E">
        <w:rPr>
          <w:rFonts w:ascii="Calibri" w:hAnsi="Calibri" w:cs="Calibri"/>
          <w:b/>
          <w:bCs/>
          <w:color w:val="000000"/>
          <w:sz w:val="22"/>
          <w:szCs w:val="22"/>
        </w:rPr>
        <w:t>OST</w:t>
      </w:r>
      <w:r w:rsidR="005A1DE2">
        <w:rPr>
          <w:rFonts w:ascii="Calibri" w:hAnsi="Calibri" w:cs="Calibri"/>
          <w:b/>
          <w:bCs/>
          <w:color w:val="000000"/>
          <w:sz w:val="22"/>
          <w:szCs w:val="22"/>
        </w:rPr>
        <w:t xml:space="preserve"> 1420</w:t>
      </w:r>
    </w:p>
    <w:p w14:paraId="229CA04A" w14:textId="2F1D754E" w:rsidR="00460FB2" w:rsidRPr="00777ED1" w:rsidRDefault="00460FB2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488EF6B7" w14:textId="47EBC026" w:rsidR="00B026EE" w:rsidRDefault="00B026EE" w:rsidP="005A1DE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5A1DE2">
        <w:rPr>
          <w:rFonts w:ascii="Calibri" w:hAnsi="Calibri" w:cs="Calibri"/>
          <w:b/>
          <w:bCs/>
          <w:color w:val="000000"/>
          <w:sz w:val="22"/>
          <w:szCs w:val="22"/>
        </w:rPr>
        <w:t>MEMORIAL PHOTO FOR COUNCILWOMAN ELIZABETH (Betty) GREENE</w:t>
      </w:r>
    </w:p>
    <w:p w14:paraId="42E47F4B" w14:textId="77777777" w:rsidR="00723FE9" w:rsidRPr="00777ED1" w:rsidRDefault="00723FE9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EF705D6" w14:textId="77777777" w:rsidR="00820AF4" w:rsidRPr="00777ED1" w:rsidRDefault="00B026EE" w:rsidP="00820AF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AA6B98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bookmarkStart w:id="0" w:name="_Hlk95386719"/>
      <w:r w:rsidR="00820AF4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75A7C1E6" w14:textId="77777777" w:rsidR="00820AF4" w:rsidRPr="00777ED1" w:rsidRDefault="00820AF4" w:rsidP="00820AF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3FC6889E" w14:textId="15F53B3C" w:rsidR="00820AF4" w:rsidRPr="00777ED1" w:rsidRDefault="00820AF4" w:rsidP="00820AF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 w:rsidR="005A1DE2">
        <w:rPr>
          <w:rFonts w:ascii="Calibri" w:hAnsi="Calibri" w:cs="Calibri"/>
          <w:b/>
          <w:bCs/>
          <w:color w:val="000000"/>
          <w:sz w:val="22"/>
          <w:szCs w:val="22"/>
        </w:rPr>
        <w:t>April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2024</w:t>
      </w:r>
    </w:p>
    <w:p w14:paraId="7FA11C92" w14:textId="3E73FD2D" w:rsidR="000B3A73" w:rsidRPr="00777ED1" w:rsidRDefault="000B3A73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0"/>
    <w:p w14:paraId="3D50EA8A" w14:textId="77777777" w:rsidR="005A1DE2" w:rsidRDefault="00B026EE" w:rsidP="005A1DE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9A0935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A1DE2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RECREATION: </w:t>
      </w:r>
    </w:p>
    <w:p w14:paraId="7B1C3ACB" w14:textId="09C74237" w:rsidR="005A1DE2" w:rsidRDefault="005A1DE2" w:rsidP="005A1DE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Award of Community Day Fireworks Display </w:t>
      </w:r>
    </w:p>
    <w:p w14:paraId="1502F54D" w14:textId="4B1D2958" w:rsidR="005A1DE2" w:rsidRDefault="005A1DE2" w:rsidP="005A1DE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Request to Hire Seasonal Laborer</w:t>
      </w:r>
    </w:p>
    <w:p w14:paraId="6C65C73C" w14:textId="0087AD75" w:rsidR="005A1DE2" w:rsidRDefault="005A1DE2" w:rsidP="005A1DE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Budget Transfer </w:t>
      </w:r>
    </w:p>
    <w:p w14:paraId="186F4709" w14:textId="5C24B169" w:rsidR="005A1DE2" w:rsidRDefault="005A1DE2" w:rsidP="005A1DE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D. Purchase of Playground Equipment </w:t>
      </w:r>
    </w:p>
    <w:p w14:paraId="3F92EFD5" w14:textId="644283E7" w:rsidR="009A0935" w:rsidRPr="00777ED1" w:rsidRDefault="009A0935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DA21E2D" w14:textId="620DE803" w:rsidR="002043FB" w:rsidRPr="00777ED1" w:rsidRDefault="00B026EE" w:rsidP="005A1DE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3F0343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062196">
        <w:rPr>
          <w:rFonts w:ascii="Calibri" w:hAnsi="Calibri" w:cs="Calibri"/>
          <w:b/>
          <w:bCs/>
          <w:color w:val="000000"/>
          <w:sz w:val="22"/>
          <w:szCs w:val="22"/>
        </w:rPr>
        <w:t>DEPARTMENT HEAD REPORTS:</w:t>
      </w:r>
    </w:p>
    <w:p w14:paraId="57AD1FCA" w14:textId="77777777" w:rsidR="00820AF4" w:rsidRDefault="00820AF4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5B38A35" w14:textId="77777777" w:rsidR="00062196" w:rsidRDefault="00B026EE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BD4ED7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353AB6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T94 Withdrawal </w:t>
      </w:r>
    </w:p>
    <w:p w14:paraId="3F36133D" w14:textId="3DFD073B" w:rsidR="00990BF9" w:rsidRDefault="00062196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Flannery Animal</w:t>
      </w:r>
      <w:r w:rsidR="00353AB6">
        <w:rPr>
          <w:rFonts w:ascii="Calibri" w:hAnsi="Calibri" w:cs="Calibri"/>
          <w:b/>
          <w:bCs/>
          <w:color w:val="000000"/>
          <w:sz w:val="22"/>
          <w:szCs w:val="22"/>
        </w:rPr>
        <w:t xml:space="preserve"> Hospital </w:t>
      </w:r>
    </w:p>
    <w:p w14:paraId="5BD50975" w14:textId="5F6B5D34" w:rsidR="00062196" w:rsidRPr="00777ED1" w:rsidRDefault="00062196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Newburgh Veterinary Hospital </w:t>
      </w:r>
    </w:p>
    <w:p w14:paraId="54817CC3" w14:textId="77777777" w:rsidR="00D11118" w:rsidRPr="00777ED1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65203F" w14:textId="536430E3" w:rsidR="000C5D85" w:rsidRPr="00777ED1" w:rsidRDefault="009A0935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036E6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A1DE2">
        <w:rPr>
          <w:rFonts w:ascii="Calibri" w:hAnsi="Calibri" w:cs="Calibri"/>
          <w:b/>
          <w:bCs/>
          <w:color w:val="000000"/>
          <w:sz w:val="22"/>
          <w:szCs w:val="22"/>
        </w:rPr>
        <w:t xml:space="preserve">TOWN CLERK: </w:t>
      </w:r>
      <w:r w:rsidR="008E3E36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8E3E36" w:rsidRPr="008E3E36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nd</w:t>
      </w:r>
      <w:r w:rsidR="008E3E36">
        <w:rPr>
          <w:rFonts w:ascii="Calibri" w:hAnsi="Calibri" w:cs="Calibri"/>
          <w:b/>
          <w:bCs/>
          <w:color w:val="000000"/>
          <w:sz w:val="22"/>
          <w:szCs w:val="22"/>
        </w:rPr>
        <w:t xml:space="preserve"> Deputy Town Clerk Appointment </w:t>
      </w:r>
    </w:p>
    <w:p w14:paraId="6B80C7A4" w14:textId="27B1B4DA" w:rsidR="00D40E71" w:rsidRPr="00777ED1" w:rsidRDefault="00D40E7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459FB063" w14:textId="144546C8" w:rsidR="00210D4F" w:rsidRPr="00777ED1" w:rsidRDefault="003F0343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AA412C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E3E36">
        <w:rPr>
          <w:rFonts w:ascii="Calibri" w:hAnsi="Calibri" w:cs="Calibri"/>
          <w:b/>
          <w:bCs/>
          <w:color w:val="000000"/>
          <w:sz w:val="22"/>
          <w:szCs w:val="22"/>
        </w:rPr>
        <w:t>POLICE: Purchase Livescan Fingerprint Equipment and Software</w:t>
      </w:r>
    </w:p>
    <w:p w14:paraId="6EC98877" w14:textId="62610E32" w:rsidR="00326F3C" w:rsidRPr="00777ED1" w:rsidRDefault="00326F3C" w:rsidP="00777E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6C3BCA9D" w14:textId="77606028" w:rsidR="00547AA7" w:rsidRPr="00777ED1" w:rsidRDefault="00EF77C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766C42"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E3E36">
        <w:rPr>
          <w:rFonts w:ascii="Calibri" w:hAnsi="Calibri" w:cs="Calibri"/>
          <w:b/>
          <w:bCs/>
          <w:color w:val="000000"/>
          <w:sz w:val="22"/>
          <w:szCs w:val="22"/>
        </w:rPr>
        <w:t xml:space="preserve">JUSTICE COURT: Court Unclaimed Funds </w:t>
      </w:r>
    </w:p>
    <w:p w14:paraId="7FA8F885" w14:textId="77777777" w:rsidR="00875907" w:rsidRPr="00777ED1" w:rsidRDefault="0087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E97EE27" w14:textId="2B12F3C4" w:rsidR="00460FB2" w:rsidRDefault="00766C42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305538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1DF06ECE" w14:textId="2C556959" w:rsidR="00006E54" w:rsidRDefault="00006E54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MHE Chadwick Rec Center- Construction Phase Services </w:t>
      </w:r>
    </w:p>
    <w:p w14:paraId="0A8AB353" w14:textId="6C069881" w:rsidR="00006E54" w:rsidRPr="00777ED1" w:rsidRDefault="00006E54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Map Plan and Report- Levinson/Old Post Area Water District Extension </w:t>
      </w:r>
    </w:p>
    <w:p w14:paraId="0F56B881" w14:textId="302B3282" w:rsidR="00006E54" w:rsidRDefault="00460FB2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  <w:r w:rsidR="00006E54">
        <w:rPr>
          <w:rFonts w:ascii="Calibri" w:hAnsi="Calibri" w:cs="Calibri"/>
          <w:b/>
          <w:bCs/>
          <w:color w:val="000000"/>
          <w:sz w:val="22"/>
          <w:szCs w:val="22"/>
        </w:rPr>
        <w:t>C. Map Plan and Report- Levinson/Old Post Rd. Water District Improvements</w:t>
      </w:r>
    </w:p>
    <w:p w14:paraId="4E212A3A" w14:textId="350283CF" w:rsidR="00006E54" w:rsidRDefault="00006E54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MHE- Levinson/Old Post Rd. Water Main Extension Engineering Services Agreement</w:t>
      </w:r>
    </w:p>
    <w:p w14:paraId="1ADB3289" w14:textId="37B9814C" w:rsidR="00006E54" w:rsidRDefault="00006E54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4D439149" w14:textId="0CF0EAC2" w:rsidR="006C1229" w:rsidRPr="00777ED1" w:rsidRDefault="00AA7ACB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D41DC1" w:rsidRPr="00777ED1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14:paraId="3296DA4E" w14:textId="77777777" w:rsidR="00AA7ACB" w:rsidRPr="00777ED1" w:rsidRDefault="00AA7ACB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5AAA15" w14:textId="1E479060" w:rsidR="005A7DB5" w:rsidRPr="00777ED1" w:rsidRDefault="006C1229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777ED1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D41DC1" w:rsidRPr="00777ED1">
        <w:rPr>
          <w:rFonts w:ascii="Calibri" w:hAnsi="Calibri" w:cs="Arial"/>
          <w:b/>
          <w:bCs/>
          <w:color w:val="000000"/>
          <w:sz w:val="22"/>
          <w:szCs w:val="22"/>
        </w:rPr>
        <w:t>PUBLIC COMMENTS</w:t>
      </w:r>
      <w:r w:rsidR="00D41DC1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30F0AFB7" w14:textId="482367C8" w:rsidR="00C83D1A" w:rsidRPr="00D41DC1" w:rsidRDefault="00112AAB" w:rsidP="00D41DC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C91BECC" w14:textId="058F78A8" w:rsidR="00C83D1A" w:rsidRPr="00777ED1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77ED1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41DC1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8D6C04" w:rsidRPr="00777ED1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777ED1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D41DC1">
        <w:rPr>
          <w:rFonts w:ascii="Calibri" w:hAnsi="Calibri" w:cs="Arial"/>
          <w:b/>
          <w:bCs/>
          <w:color w:val="000000"/>
          <w:sz w:val="22"/>
          <w:szCs w:val="22"/>
        </w:rPr>
        <w:t>EXECUTIVE SESSION</w:t>
      </w:r>
      <w:r w:rsidR="002043FB">
        <w:rPr>
          <w:rFonts w:ascii="Calibri" w:hAnsi="Calibri" w:cs="Arial"/>
          <w:b/>
          <w:bCs/>
          <w:color w:val="000000"/>
          <w:sz w:val="22"/>
          <w:szCs w:val="22"/>
        </w:rPr>
        <w:t xml:space="preserve">: Discuss the </w:t>
      </w:r>
      <w:r w:rsidR="00A725A6">
        <w:rPr>
          <w:rFonts w:ascii="Calibri" w:hAnsi="Calibri" w:cs="Arial"/>
          <w:b/>
          <w:bCs/>
          <w:color w:val="000000"/>
          <w:sz w:val="22"/>
          <w:szCs w:val="22"/>
        </w:rPr>
        <w:t>Q</w:t>
      </w:r>
      <w:r w:rsidR="002043FB">
        <w:rPr>
          <w:rFonts w:ascii="Calibri" w:hAnsi="Calibri" w:cs="Arial"/>
          <w:b/>
          <w:bCs/>
          <w:color w:val="000000"/>
          <w:sz w:val="22"/>
          <w:szCs w:val="22"/>
        </w:rPr>
        <w:t xml:space="preserve">ualifications of an Employee </w:t>
      </w:r>
      <w:r w:rsidR="008E3E36">
        <w:rPr>
          <w:rFonts w:ascii="Calibri" w:hAnsi="Calibri" w:cs="Arial"/>
          <w:b/>
          <w:bCs/>
          <w:color w:val="000000"/>
          <w:sz w:val="22"/>
          <w:szCs w:val="22"/>
        </w:rPr>
        <w:t xml:space="preserve">for Part-Time Position </w:t>
      </w:r>
    </w:p>
    <w:p w14:paraId="1E515E3F" w14:textId="77777777" w:rsidR="00C83D1A" w:rsidRPr="00777ED1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77ED1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46E7B370" w:rsidR="00C83D1A" w:rsidRPr="00777ED1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77ED1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41DC1"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Pr="00777ED1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777ED1">
        <w:rPr>
          <w:rFonts w:ascii="Calibri" w:hAnsi="Calibri" w:cs="Arial"/>
          <w:b/>
          <w:bCs/>
          <w:color w:val="000000"/>
          <w:sz w:val="22"/>
          <w:szCs w:val="22"/>
        </w:rPr>
        <w:t xml:space="preserve"> ADJOURNMENT       </w:t>
      </w:r>
    </w:p>
    <w:p w14:paraId="3DDDA26C" w14:textId="77777777" w:rsidR="00C83D1A" w:rsidRPr="00777ED1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1BEAA943" w:rsidR="00082A31" w:rsidRPr="00777ED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77ED1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777ED1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777ED1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777ED1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D66468" w:rsidRPr="00777ED1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29FCE1CE" w:rsidR="00384F08" w:rsidRPr="00777ED1" w:rsidRDefault="00006E5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May</w:t>
      </w:r>
      <w:r w:rsidR="00777ED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9</w:t>
      </w:r>
      <w:r w:rsidR="00D66468" w:rsidRPr="00777ED1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E83D77" w:rsidRPr="00777ED1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082A31" w:rsidRPr="00777ED1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>
        <w:rPr>
          <w:rFonts w:ascii="Calibri" w:hAnsi="Calibri" w:cs="Calibri"/>
          <w:bCs/>
          <w:color w:val="000000"/>
          <w:sz w:val="22"/>
          <w:szCs w:val="22"/>
        </w:rPr>
        <w:t>1</w:t>
      </w:r>
      <w:r w:rsidR="00EC56EC" w:rsidRPr="00777ED1">
        <w:rPr>
          <w:rFonts w:ascii="Calibri" w:hAnsi="Calibri" w:cs="Calibri"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Cs/>
          <w:color w:val="000000"/>
          <w:sz w:val="22"/>
          <w:szCs w:val="22"/>
        </w:rPr>
        <w:t>30</w:t>
      </w:r>
      <w:r w:rsidR="00806649" w:rsidRPr="00777ED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043FB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806649" w:rsidRPr="00777ED1">
        <w:rPr>
          <w:rFonts w:ascii="Calibri" w:hAnsi="Calibri" w:cs="Calibri"/>
          <w:bCs/>
          <w:color w:val="000000"/>
          <w:sz w:val="22"/>
          <w:szCs w:val="22"/>
        </w:rPr>
        <w:t>m</w:t>
      </w:r>
    </w:p>
    <w:sectPr w:rsidR="00384F08" w:rsidRPr="00777ED1" w:rsidSect="001F59A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06E54"/>
    <w:rsid w:val="0001602C"/>
    <w:rsid w:val="000450FD"/>
    <w:rsid w:val="00050E5F"/>
    <w:rsid w:val="0006102C"/>
    <w:rsid w:val="00062196"/>
    <w:rsid w:val="00064D7C"/>
    <w:rsid w:val="00082A31"/>
    <w:rsid w:val="000967C3"/>
    <w:rsid w:val="000B3A73"/>
    <w:rsid w:val="000C5D85"/>
    <w:rsid w:val="001036E6"/>
    <w:rsid w:val="00112AAB"/>
    <w:rsid w:val="00117B11"/>
    <w:rsid w:val="00125F62"/>
    <w:rsid w:val="00133C13"/>
    <w:rsid w:val="00143BE0"/>
    <w:rsid w:val="001900B5"/>
    <w:rsid w:val="001C26A4"/>
    <w:rsid w:val="001C4127"/>
    <w:rsid w:val="001D2928"/>
    <w:rsid w:val="001F2B33"/>
    <w:rsid w:val="001F59A6"/>
    <w:rsid w:val="00202C7F"/>
    <w:rsid w:val="002043FB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05538"/>
    <w:rsid w:val="00315C12"/>
    <w:rsid w:val="00326F3C"/>
    <w:rsid w:val="00334F45"/>
    <w:rsid w:val="00337683"/>
    <w:rsid w:val="00343E8B"/>
    <w:rsid w:val="00353AB6"/>
    <w:rsid w:val="00357218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6545"/>
    <w:rsid w:val="00453682"/>
    <w:rsid w:val="00460FB2"/>
    <w:rsid w:val="004A7331"/>
    <w:rsid w:val="004B1281"/>
    <w:rsid w:val="004B4695"/>
    <w:rsid w:val="004D17EF"/>
    <w:rsid w:val="004D2E6C"/>
    <w:rsid w:val="004E6EE3"/>
    <w:rsid w:val="00507913"/>
    <w:rsid w:val="00514E03"/>
    <w:rsid w:val="00524EED"/>
    <w:rsid w:val="005337A7"/>
    <w:rsid w:val="0054757F"/>
    <w:rsid w:val="00547AA7"/>
    <w:rsid w:val="00554CD3"/>
    <w:rsid w:val="00556F2E"/>
    <w:rsid w:val="00577243"/>
    <w:rsid w:val="005A1DE2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93AE5"/>
    <w:rsid w:val="006A4612"/>
    <w:rsid w:val="006A5266"/>
    <w:rsid w:val="006B52CD"/>
    <w:rsid w:val="006C1229"/>
    <w:rsid w:val="006D30EA"/>
    <w:rsid w:val="006F7CEF"/>
    <w:rsid w:val="00723FE9"/>
    <w:rsid w:val="00737383"/>
    <w:rsid w:val="00766C42"/>
    <w:rsid w:val="00771AE9"/>
    <w:rsid w:val="00777ED1"/>
    <w:rsid w:val="0078731A"/>
    <w:rsid w:val="007C09E1"/>
    <w:rsid w:val="007D1904"/>
    <w:rsid w:val="007D4C5E"/>
    <w:rsid w:val="007F0FCE"/>
    <w:rsid w:val="00800019"/>
    <w:rsid w:val="00800795"/>
    <w:rsid w:val="00806649"/>
    <w:rsid w:val="00807860"/>
    <w:rsid w:val="00820AF4"/>
    <w:rsid w:val="00830B46"/>
    <w:rsid w:val="0086043F"/>
    <w:rsid w:val="00863577"/>
    <w:rsid w:val="00874BD7"/>
    <w:rsid w:val="00875907"/>
    <w:rsid w:val="00876181"/>
    <w:rsid w:val="00885CED"/>
    <w:rsid w:val="008861D7"/>
    <w:rsid w:val="00891223"/>
    <w:rsid w:val="008A3BC6"/>
    <w:rsid w:val="008A5FE5"/>
    <w:rsid w:val="008B07B7"/>
    <w:rsid w:val="008C2933"/>
    <w:rsid w:val="008D2A2E"/>
    <w:rsid w:val="008D6C04"/>
    <w:rsid w:val="008E3E36"/>
    <w:rsid w:val="008E4D5F"/>
    <w:rsid w:val="0090639C"/>
    <w:rsid w:val="0092151E"/>
    <w:rsid w:val="00925F10"/>
    <w:rsid w:val="0094699C"/>
    <w:rsid w:val="00963720"/>
    <w:rsid w:val="009828EA"/>
    <w:rsid w:val="00990BF9"/>
    <w:rsid w:val="00992B76"/>
    <w:rsid w:val="009963C5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725A6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1BF1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0E71"/>
    <w:rsid w:val="00D41DC1"/>
    <w:rsid w:val="00D45066"/>
    <w:rsid w:val="00D475C4"/>
    <w:rsid w:val="00D5573B"/>
    <w:rsid w:val="00D63F9F"/>
    <w:rsid w:val="00D66468"/>
    <w:rsid w:val="00D740E1"/>
    <w:rsid w:val="00D80292"/>
    <w:rsid w:val="00D97AD6"/>
    <w:rsid w:val="00DA4E9B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2024-04-08T16:31:00Z</cp:lastPrinted>
  <dcterms:created xsi:type="dcterms:W3CDTF">2024-05-09T14:27:00Z</dcterms:created>
  <dcterms:modified xsi:type="dcterms:W3CDTF">2024-05-09T17:31:00Z</dcterms:modified>
</cp:coreProperties>
</file>